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8"/>
        </w:tabs>
        <w:spacing w:line="56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tabs>
          <w:tab w:val="left" w:pos="978"/>
        </w:tabs>
        <w:spacing w:line="560" w:lineRule="exact"/>
        <w:jc w:val="center"/>
        <w:rPr>
          <w:rStyle w:val="8"/>
          <w:rFonts w:ascii="仿宋" w:hAnsi="仿宋" w:eastAsia="仿宋" w:cs="Times New Roman"/>
          <w:b/>
          <w:bCs/>
          <w:sz w:val="28"/>
          <w:szCs w:val="28"/>
        </w:rPr>
      </w:pPr>
      <w:r>
        <w:rPr>
          <w:rStyle w:val="8"/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湖南农业大学</w:t>
      </w:r>
      <w:r>
        <w:rPr>
          <w:rStyle w:val="8"/>
          <w:rFonts w:hint="eastAsia" w:ascii="仿宋" w:hAnsi="仿宋" w:eastAsia="仿宋" w:cs="Times New Roman"/>
          <w:b/>
          <w:bCs/>
          <w:sz w:val="28"/>
          <w:szCs w:val="28"/>
        </w:rPr>
        <w:t>科技小院培训会回执单</w:t>
      </w:r>
    </w:p>
    <w:tbl>
      <w:tblPr>
        <w:tblStyle w:val="4"/>
        <w:tblpPr w:leftFromText="180" w:rightFromText="180" w:vertAnchor="text" w:horzAnchor="page" w:tblpX="1326" w:tblpY="373"/>
        <w:tblOverlap w:val="never"/>
        <w:tblW w:w="14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078"/>
        <w:gridCol w:w="855"/>
        <w:gridCol w:w="1230"/>
        <w:gridCol w:w="1215"/>
        <w:gridCol w:w="765"/>
        <w:gridCol w:w="1089"/>
        <w:gridCol w:w="1203"/>
        <w:gridCol w:w="1589"/>
        <w:gridCol w:w="1069"/>
        <w:gridCol w:w="1129"/>
        <w:gridCol w:w="2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等线" w:cs="Calibri"/>
                <w:color w:val="333333"/>
                <w:kern w:val="0"/>
                <w:sz w:val="26"/>
                <w:szCs w:val="26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 w:val="26"/>
                <w:szCs w:val="26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税号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账号</w:t>
            </w:r>
          </w:p>
        </w:tc>
        <w:tc>
          <w:tcPr>
            <w:tcW w:w="4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等线" w:cs="Calibri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开户行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参加培训</w:t>
            </w:r>
          </w:p>
          <w:p>
            <w:pPr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人员</w:t>
            </w:r>
          </w:p>
        </w:tc>
        <w:tc>
          <w:tcPr>
            <w:tcW w:w="12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管理干部</w:t>
            </w:r>
            <w:r>
              <w:rPr>
                <w:rFonts w:ascii="Calibri" w:hAnsi="Calibri" w:eastAsia="微软雅黑" w:cs="Calibri"/>
                <w:color w:val="333333"/>
                <w:kern w:val="0"/>
                <w:sz w:val="26"/>
                <w:szCs w:val="26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人；教师</w:t>
            </w:r>
            <w:r>
              <w:rPr>
                <w:rFonts w:ascii="Calibri" w:hAnsi="Calibri" w:eastAsia="微软雅黑" w:cs="Calibri"/>
                <w:color w:val="333333"/>
                <w:kern w:val="0"/>
                <w:sz w:val="26"/>
                <w:szCs w:val="26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人；研究生</w:t>
            </w:r>
            <w:r>
              <w:rPr>
                <w:rFonts w:ascii="Calibri" w:hAnsi="Calibri" w:eastAsia="微软雅黑" w:cs="Calibri"/>
                <w:color w:val="333333"/>
                <w:kern w:val="0"/>
                <w:sz w:val="26"/>
                <w:szCs w:val="26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2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注：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参加培训人员包括：学校分管研究生教育校领导，培养单位研究生管理部门人员、每个科技小院老师及小院研究生。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住宿方式  （单住/合住）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报到日期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车次/航班信息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离会日期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车次/航班信息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所在科技小院（导师和学生填写））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等线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333333"/>
                <w:kern w:val="0"/>
                <w:sz w:val="18"/>
                <w:szCs w:val="18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等线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等线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等线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alibri" w:hAnsi="Calibri" w:eastAsia="等线" w:cs="Calibri"/>
                <w:color w:val="333333"/>
                <w:kern w:val="0"/>
                <w:szCs w:val="21"/>
              </w:rPr>
            </w:pPr>
            <w:r>
              <w:rPr>
                <w:rFonts w:ascii="Calibri" w:hAnsi="Calibri" w:eastAsia="等线" w:cs="Calibri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12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420" w:lineRule="exact"/>
        <w:rPr>
          <w:rFonts w:eastAsia="微软雅黑"/>
          <w:color w:val="333333"/>
          <w:spacing w:val="8"/>
          <w:kern w:val="0"/>
          <w:sz w:val="24"/>
        </w:rPr>
      </w:pPr>
      <w:r>
        <w:rPr>
          <w:rFonts w:hint="eastAsia" w:eastAsia="微软雅黑"/>
          <w:color w:val="333333"/>
          <w:spacing w:val="8"/>
          <w:kern w:val="0"/>
          <w:sz w:val="24"/>
        </w:rPr>
        <w:t>备注：</w:t>
      </w:r>
    </w:p>
    <w:p>
      <w:pPr>
        <w:widowControl/>
        <w:spacing w:line="420" w:lineRule="exact"/>
        <w:rPr>
          <w:rFonts w:eastAsia="微软雅黑"/>
          <w:color w:val="333333"/>
          <w:spacing w:val="8"/>
          <w:kern w:val="0"/>
          <w:sz w:val="24"/>
        </w:rPr>
      </w:pPr>
      <w:r>
        <w:rPr>
          <w:rFonts w:eastAsia="微软雅黑"/>
          <w:color w:val="333333"/>
          <w:spacing w:val="8"/>
          <w:kern w:val="0"/>
          <w:sz w:val="24"/>
        </w:rPr>
        <w:t>1.</w:t>
      </w:r>
      <w:r>
        <w:rPr>
          <w:rFonts w:hint="eastAsia" w:eastAsia="微软雅黑"/>
          <w:color w:val="333333"/>
          <w:spacing w:val="8"/>
          <w:kern w:val="0"/>
          <w:sz w:val="24"/>
        </w:rPr>
        <w:t>房型：单人间，双人间。（单人间数量有限，根据交回执的顺序安排，鼓励拼房）不填视为不预定房间。拼房类型尽量给予安排，如出现单数或天数不能拼房情况，敬请谅解。</w:t>
      </w:r>
    </w:p>
    <w:p>
      <w:pPr>
        <w:widowControl/>
        <w:spacing w:line="420" w:lineRule="exact"/>
        <w:rPr>
          <w:rFonts w:eastAsia="微软雅黑"/>
          <w:color w:val="333333"/>
          <w:spacing w:val="8"/>
          <w:kern w:val="0"/>
          <w:sz w:val="24"/>
        </w:rPr>
      </w:pPr>
      <w:r>
        <w:rPr>
          <w:rFonts w:eastAsia="微软雅黑"/>
          <w:color w:val="333333"/>
          <w:spacing w:val="8"/>
          <w:kern w:val="0"/>
          <w:sz w:val="24"/>
        </w:rPr>
        <w:t>2.</w:t>
      </w:r>
      <w:r>
        <w:rPr>
          <w:rFonts w:hint="eastAsia" w:eastAsia="微软雅黑"/>
          <w:color w:val="333333"/>
          <w:spacing w:val="8"/>
          <w:kern w:val="0"/>
          <w:sz w:val="24"/>
        </w:rPr>
        <w:t>需保留房间者，请提前发短信至联系人手机说明情况。</w:t>
      </w:r>
    </w:p>
    <w:p>
      <w:pPr>
        <w:widowControl/>
        <w:spacing w:line="420" w:lineRule="exact"/>
        <w:rPr>
          <w:rFonts w:eastAsia="仿宋_GB2312"/>
        </w:rPr>
      </w:pPr>
      <w:r>
        <w:rPr>
          <w:rFonts w:eastAsia="微软雅黑"/>
          <w:color w:val="333333"/>
          <w:spacing w:val="8"/>
          <w:kern w:val="0"/>
          <w:sz w:val="24"/>
        </w:rPr>
        <w:t>3.</w:t>
      </w:r>
      <w:r>
        <w:rPr>
          <w:rFonts w:hint="eastAsia" w:eastAsia="微软雅黑"/>
          <w:color w:val="333333"/>
          <w:spacing w:val="8"/>
          <w:kern w:val="0"/>
          <w:sz w:val="24"/>
        </w:rPr>
        <w:t>此表格请务必用</w:t>
      </w:r>
      <w:r>
        <w:rPr>
          <w:rFonts w:eastAsia="微软雅黑"/>
          <w:color w:val="333333"/>
          <w:spacing w:val="8"/>
          <w:kern w:val="0"/>
          <w:sz w:val="24"/>
        </w:rPr>
        <w:t>Word</w:t>
      </w:r>
      <w:r>
        <w:rPr>
          <w:rFonts w:hint="eastAsia" w:eastAsia="微软雅黑"/>
          <w:color w:val="333333"/>
          <w:spacing w:val="8"/>
          <w:kern w:val="0"/>
          <w:sz w:val="24"/>
        </w:rPr>
        <w:t>文档格式发送到联系人邮箱便于统计。</w:t>
      </w:r>
    </w:p>
    <w:p>
      <w:pPr>
        <w:rPr>
          <w:rFonts w:hint="eastAsia" w:eastAsia="微软雅黑"/>
          <w:color w:val="FF0000"/>
          <w:spacing w:val="8"/>
          <w:kern w:val="0"/>
          <w:sz w:val="24"/>
        </w:rPr>
      </w:pPr>
      <w:r>
        <w:rPr>
          <w:rFonts w:hint="eastAsia" w:eastAsia="微软雅黑"/>
          <w:color w:val="FF0000"/>
          <w:spacing w:val="8"/>
          <w:kern w:val="0"/>
          <w:sz w:val="24"/>
        </w:rPr>
        <w:t>4.承办方提供接送站服务，请填写车次信息，如后续有更改，请及时发邮箱告知。</w:t>
      </w:r>
    </w:p>
    <w:sectPr>
      <w:pgSz w:w="16838" w:h="11906" w:orient="landscape"/>
      <w:pgMar w:top="760" w:right="1440" w:bottom="4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5OTJlMDNiNmNhMGNjZDFmZTdmNGM1MzU0NzM2NzUifQ=="/>
  </w:docVars>
  <w:rsids>
    <w:rsidRoot w:val="006818D2"/>
    <w:rsid w:val="002201F4"/>
    <w:rsid w:val="00223D07"/>
    <w:rsid w:val="004D21E0"/>
    <w:rsid w:val="006818D2"/>
    <w:rsid w:val="006C6A24"/>
    <w:rsid w:val="00710ED1"/>
    <w:rsid w:val="00CD724E"/>
    <w:rsid w:val="00E6146E"/>
    <w:rsid w:val="00F5091D"/>
    <w:rsid w:val="016E37FF"/>
    <w:rsid w:val="626327DF"/>
    <w:rsid w:val="762975DB"/>
    <w:rsid w:val="7EC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newslist1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358</Characters>
  <Lines>3</Lines>
  <Paragraphs>1</Paragraphs>
  <TotalTime>13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2023-08-21T04:14:00Z</dcterms:created>
  <dc:creator>玉林 侯</dc:creator>
  <cp:lastModifiedBy>小丸子</cp:lastModifiedBy>
  <dcterms:modified xsi:type="dcterms:W3CDTF">2023-08-31T09:01:35Z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2EA855263C96440E99CFD50E602A5982_13</vt:lpwstr>
  </property>
</Properties>
</file>