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520" w:lineRule="exact"/>
        <w:jc w:val="left"/>
        <w:rPr>
          <w:rFonts w:hint="eastAsia" w:eastAsia="黑体"/>
          <w:sz w:val="30"/>
          <w:szCs w:val="30"/>
          <w:lang w:val="en-US" w:eastAsia="zh-CN"/>
        </w:rPr>
      </w:pPr>
      <w:r>
        <w:rPr>
          <w:rFonts w:hint="eastAsia" w:eastAsia="黑体"/>
          <w:sz w:val="30"/>
          <w:szCs w:val="30"/>
        </w:rPr>
        <w:t>附件</w:t>
      </w:r>
      <w:r>
        <w:rPr>
          <w:rFonts w:hint="eastAsia" w:eastAsia="黑体"/>
          <w:sz w:val="30"/>
          <w:szCs w:val="30"/>
          <w:lang w:val="en-US" w:eastAsia="zh-CN"/>
        </w:rPr>
        <w:t>2</w:t>
      </w:r>
    </w:p>
    <w:tbl>
      <w:tblPr>
        <w:tblStyle w:val="7"/>
        <w:tblpPr w:leftFromText="180" w:rightFromText="180" w:vertAnchor="text" w:horzAnchor="page" w:tblpX="1939" w:tblpY="692"/>
        <w:tblOverlap w:val="never"/>
        <w:tblW w:w="8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518"/>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3" w:hRule="atLeast"/>
        </w:trPr>
        <w:tc>
          <w:tcPr>
            <w:tcW w:w="8317" w:type="dxa"/>
            <w:gridSpan w:val="2"/>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b/>
                <w:bCs/>
                <w:sz w:val="28"/>
                <w:szCs w:val="28"/>
              </w:rPr>
            </w:pPr>
            <w:r>
              <w:rPr>
                <w:rFonts w:hint="eastAsia" w:ascii="Times New Roman" w:hAnsi="Times New Roman" w:cs="Times New Roman"/>
                <w:b/>
                <w:bCs/>
                <w:color w:val="000000"/>
                <w:sz w:val="28"/>
                <w:szCs w:val="28"/>
              </w:rPr>
              <w:t>日程安排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791" w:hRule="atLeast"/>
        </w:trPr>
        <w:tc>
          <w:tcPr>
            <w:tcW w:w="151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color w:val="000000"/>
                <w:sz w:val="28"/>
                <w:szCs w:val="36"/>
              </w:rPr>
            </w:pPr>
            <w:r>
              <w:rPr>
                <w:rFonts w:hint="eastAsia" w:ascii="仿宋" w:hAnsi="仿宋" w:eastAsia="仿宋" w:cs="Times New Roman"/>
                <w:color w:val="000000"/>
                <w:sz w:val="28"/>
                <w:szCs w:val="36"/>
                <w:lang w:val="en-US" w:eastAsia="zh-CN"/>
              </w:rPr>
              <w:t>9</w:t>
            </w:r>
            <w:r>
              <w:rPr>
                <w:rFonts w:hint="eastAsia" w:ascii="仿宋" w:hAnsi="仿宋" w:eastAsia="仿宋" w:cs="Times New Roman"/>
                <w:color w:val="000000"/>
                <w:sz w:val="28"/>
                <w:szCs w:val="36"/>
              </w:rPr>
              <w:t>月</w:t>
            </w:r>
            <w:r>
              <w:rPr>
                <w:rFonts w:hint="eastAsia" w:ascii="仿宋" w:hAnsi="仿宋" w:eastAsia="仿宋" w:cs="Times New Roman"/>
                <w:color w:val="000000"/>
                <w:sz w:val="28"/>
                <w:szCs w:val="36"/>
                <w:lang w:val="en-US" w:eastAsia="zh-CN"/>
              </w:rPr>
              <w:t>27</w:t>
            </w:r>
            <w:r>
              <w:rPr>
                <w:rFonts w:hint="eastAsia" w:ascii="仿宋" w:hAnsi="仿宋" w:eastAsia="仿宋" w:cs="Times New Roman"/>
                <w:color w:val="000000"/>
                <w:sz w:val="28"/>
                <w:szCs w:val="36"/>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color w:val="000000"/>
                <w:sz w:val="28"/>
                <w:szCs w:val="36"/>
                <w:lang w:eastAsia="zh-CN"/>
              </w:rPr>
            </w:pPr>
            <w:r>
              <w:rPr>
                <w:rFonts w:hint="eastAsia" w:ascii="仿宋" w:hAnsi="仿宋" w:eastAsia="仿宋" w:cs="Times New Roman"/>
                <w:color w:val="000000"/>
                <w:sz w:val="28"/>
                <w:szCs w:val="36"/>
              </w:rPr>
              <w:t>星期</w:t>
            </w:r>
            <w:r>
              <w:rPr>
                <w:rFonts w:hint="eastAsia" w:ascii="仿宋" w:hAnsi="仿宋" w:eastAsia="仿宋" w:cs="Times New Roman"/>
                <w:color w:val="000000"/>
                <w:sz w:val="28"/>
                <w:szCs w:val="36"/>
                <w:lang w:eastAsia="zh-CN"/>
              </w:rPr>
              <w:t>三</w:t>
            </w:r>
          </w:p>
        </w:tc>
        <w:tc>
          <w:tcPr>
            <w:tcW w:w="6799" w:type="dxa"/>
            <w:shd w:val="clear" w:color="auto" w:fill="FFFFFF" w:themeFill="background1"/>
            <w:vAlign w:val="center"/>
          </w:tcPr>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val="0"/>
                <w:bCs w:val="0"/>
                <w:sz w:val="28"/>
                <w:szCs w:val="28"/>
                <w:lang w:val="en-US" w:eastAsia="zh-CN"/>
              </w:rPr>
            </w:pPr>
            <w:r>
              <w:rPr>
                <w:rFonts w:ascii="Times New Roman" w:hAnsi="Times New Roman" w:cs="Times New Roman"/>
                <w:b/>
                <w:bCs/>
                <w:color w:val="000000"/>
                <w:sz w:val="24"/>
                <w:szCs w:val="32"/>
              </w:rPr>
              <w:t>报到地点</w:t>
            </w:r>
            <w:r>
              <w:rPr>
                <w:rFonts w:ascii="Times New Roman" w:hAnsi="Times New Roman" w:cs="Times New Roman"/>
                <w:color w:val="000000"/>
                <w:sz w:val="24"/>
                <w:szCs w:val="32"/>
              </w:rPr>
              <w:t>：</w:t>
            </w:r>
            <w:r>
              <w:rPr>
                <w:rFonts w:hint="eastAsia" w:ascii="宋体" w:hAnsi="宋体" w:eastAsia="宋体" w:cs="宋体"/>
                <w:b w:val="0"/>
                <w:bCs w:val="0"/>
                <w:sz w:val="28"/>
                <w:szCs w:val="28"/>
                <w:lang w:val="en-US" w:eastAsia="zh-CN"/>
              </w:rPr>
              <w:t>湖南省凤凰县凤凰路1号天下凤凰大酒店</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default"/>
                <w:sz w:val="28"/>
                <w:szCs w:val="28"/>
                <w:u w:val="none"/>
                <w:vertAlign w:val="baseline"/>
                <w:lang w:val="en-US" w:eastAsia="zh-CN"/>
              </w:rPr>
            </w:pPr>
            <w:r>
              <w:rPr>
                <w:rFonts w:hint="eastAsia"/>
                <w:sz w:val="28"/>
                <w:szCs w:val="28"/>
                <w:u w:val="none"/>
                <w:vertAlign w:val="baseline"/>
                <w:lang w:val="en-US" w:eastAsia="zh-CN"/>
              </w:rPr>
              <w:t>交通情况：酒店</w:t>
            </w:r>
            <w:r>
              <w:rPr>
                <w:rFonts w:hint="eastAsia" w:ascii="宋体" w:hAnsi="宋体" w:eastAsia="宋体" w:cs="宋体"/>
                <w:b w:val="0"/>
                <w:bCs w:val="0"/>
                <w:sz w:val="28"/>
                <w:szCs w:val="28"/>
                <w:lang w:val="en-US" w:eastAsia="zh-CN"/>
              </w:rPr>
              <w:t>距离凤凰古城高铁站9公里，乘车20分钟；距离铜仁凤凰机场41公里，乘车40分钟</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val="0"/>
                <w:bCs w:val="0"/>
                <w:kern w:val="2"/>
                <w:sz w:val="28"/>
                <w:szCs w:val="28"/>
                <w:lang w:val="en-US" w:eastAsia="zh-CN" w:bidi="ar-SA"/>
              </w:rPr>
            </w:pPr>
            <w:r>
              <w:rPr>
                <w:rFonts w:hint="eastAsia"/>
                <w:sz w:val="28"/>
                <w:szCs w:val="28"/>
                <w:u w:val="none"/>
                <w:vertAlign w:val="baseline"/>
                <w:lang w:val="en-US" w:eastAsia="zh-CN"/>
              </w:rPr>
              <w:t>住宿标间</w:t>
            </w:r>
            <w:r>
              <w:rPr>
                <w:rFonts w:hint="eastAsia" w:ascii="宋体" w:hAnsi="宋体" w:eastAsia="宋体" w:cs="宋体"/>
                <w:b w:val="0"/>
                <w:bCs w:val="0"/>
                <w:kern w:val="2"/>
                <w:sz w:val="28"/>
                <w:szCs w:val="28"/>
                <w:lang w:val="en-US" w:eastAsia="zh-CN" w:bidi="ar-SA"/>
              </w:rPr>
              <w:t xml:space="preserve">：  330元/人/天；  </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cs="Times New Roman" w:asciiTheme="minorEastAsia" w:hAnsiTheme="minorEastAsia"/>
                <w:color w:val="000000"/>
                <w:sz w:val="24"/>
                <w:szCs w:val="32"/>
              </w:rPr>
            </w:pPr>
            <w:r>
              <w:rPr>
                <w:rFonts w:hint="eastAsia" w:ascii="宋体" w:hAnsi="宋体" w:eastAsia="宋体" w:cs="宋体"/>
                <w:b w:val="0"/>
                <w:bCs w:val="0"/>
                <w:kern w:val="2"/>
                <w:sz w:val="28"/>
                <w:szCs w:val="28"/>
                <w:lang w:val="en-US" w:eastAsia="zh-CN" w:bidi="ar-SA"/>
              </w:rPr>
              <w:t>住宿单间：  330元/人/天</w:t>
            </w:r>
            <w:r>
              <w:rPr>
                <w:rFonts w:cs="宋体" w:asciiTheme="minorEastAsia" w:hAnsiTheme="minorEastAsia"/>
                <w:color w:val="000000"/>
                <w:sz w:val="24"/>
              </w:rPr>
              <w:t xml:space="preserve"> </w:t>
            </w:r>
            <w:r>
              <w:rPr>
                <w:rFonts w:cs="Times New Roman" w:asciiTheme="minorEastAsia" w:hAnsiTheme="minorEastAsia"/>
                <w:color w:val="000000"/>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84" w:hRule="atLeast"/>
        </w:trPr>
        <w:tc>
          <w:tcPr>
            <w:tcW w:w="151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sz w:val="28"/>
                <w:szCs w:val="36"/>
              </w:rPr>
            </w:pPr>
            <w:r>
              <w:rPr>
                <w:rFonts w:hint="eastAsia" w:ascii="仿宋" w:hAnsi="仿宋" w:eastAsia="仿宋"/>
                <w:sz w:val="28"/>
                <w:szCs w:val="36"/>
                <w:lang w:val="en-US" w:eastAsia="zh-CN"/>
              </w:rPr>
              <w:t>9</w:t>
            </w:r>
            <w:r>
              <w:rPr>
                <w:rFonts w:hint="eastAsia" w:ascii="仿宋" w:hAnsi="仿宋" w:eastAsia="仿宋"/>
                <w:sz w:val="28"/>
                <w:szCs w:val="36"/>
              </w:rPr>
              <w:t>月</w:t>
            </w:r>
            <w:r>
              <w:rPr>
                <w:rFonts w:hint="eastAsia" w:ascii="仿宋" w:hAnsi="仿宋" w:eastAsia="仿宋"/>
                <w:sz w:val="28"/>
                <w:szCs w:val="36"/>
                <w:lang w:val="en-US" w:eastAsia="zh-CN"/>
              </w:rPr>
              <w:t>28</w:t>
            </w:r>
            <w:r>
              <w:rPr>
                <w:rFonts w:hint="eastAsia" w:ascii="仿宋" w:hAnsi="仿宋" w:eastAsia="仿宋"/>
                <w:sz w:val="28"/>
                <w:szCs w:val="36"/>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sz w:val="28"/>
                <w:szCs w:val="36"/>
                <w:lang w:eastAsia="zh-CN"/>
              </w:rPr>
            </w:pPr>
            <w:r>
              <w:rPr>
                <w:rFonts w:hint="eastAsia" w:ascii="仿宋" w:hAnsi="仿宋" w:eastAsia="仿宋"/>
                <w:sz w:val="28"/>
                <w:szCs w:val="36"/>
              </w:rPr>
              <w:t>星期</w:t>
            </w:r>
            <w:r>
              <w:rPr>
                <w:rFonts w:hint="eastAsia" w:ascii="仿宋" w:hAnsi="仿宋" w:eastAsia="仿宋"/>
                <w:sz w:val="28"/>
                <w:szCs w:val="36"/>
                <w:lang w:eastAsia="zh-CN"/>
              </w:rPr>
              <w:t>四</w:t>
            </w:r>
          </w:p>
        </w:tc>
        <w:tc>
          <w:tcPr>
            <w:tcW w:w="679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cs="仿宋" w:asciiTheme="minorEastAsia" w:hAnsiTheme="minorEastAsia"/>
                <w:b/>
                <w:bCs/>
                <w:color w:val="000000"/>
                <w:sz w:val="24"/>
              </w:rPr>
            </w:pPr>
            <w:r>
              <w:rPr>
                <w:rFonts w:hint="eastAsia" w:cs="仿宋" w:asciiTheme="minorEastAsia" w:hAnsiTheme="minorEastAsia"/>
                <w:b/>
                <w:bCs/>
                <w:color w:val="000000"/>
                <w:sz w:val="24"/>
              </w:rPr>
              <w:t>培训安排：</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sz w:val="28"/>
                <w:szCs w:val="28"/>
                <w:u w:val="none"/>
                <w:vertAlign w:val="baseline"/>
                <w:lang w:val="en-US" w:eastAsia="zh-CN"/>
              </w:rPr>
            </w:pPr>
            <w:r>
              <w:rPr>
                <w:rFonts w:hint="eastAsia"/>
                <w:sz w:val="28"/>
                <w:szCs w:val="28"/>
                <w:u w:val="none"/>
                <w:vertAlign w:val="baseline"/>
                <w:lang w:val="en-US" w:eastAsia="zh-CN"/>
              </w:rPr>
              <w:t>上午：院士、中国农技协、全国农业教指委领导对参训师生进行培训；</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sz w:val="28"/>
                <w:szCs w:val="28"/>
                <w:u w:val="none"/>
                <w:vertAlign w:val="baseline"/>
                <w:lang w:val="en-US" w:eastAsia="zh-CN"/>
              </w:rPr>
            </w:pPr>
            <w:r>
              <w:rPr>
                <w:rFonts w:hint="eastAsia"/>
                <w:sz w:val="28"/>
                <w:szCs w:val="28"/>
                <w:u w:val="none"/>
                <w:vertAlign w:val="baseline"/>
                <w:lang w:val="en-US" w:eastAsia="zh-CN"/>
              </w:rPr>
              <w:t>下午：中国农业大学等兄弟高校就科技小院的建设和人才培养经验进行交流</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sz w:val="28"/>
                <w:szCs w:val="28"/>
                <w:u w:val="none"/>
                <w:vertAlign w:val="baseline"/>
                <w:lang w:val="en-US" w:eastAsia="zh-CN"/>
              </w:rPr>
            </w:pPr>
            <w:r>
              <w:rPr>
                <w:rFonts w:hint="eastAsia"/>
                <w:sz w:val="28"/>
                <w:szCs w:val="28"/>
                <w:u w:val="none"/>
                <w:vertAlign w:val="baseline"/>
                <w:lang w:val="en-US" w:eastAsia="zh-CN"/>
              </w:rPr>
              <w:t>培训地点：凤凰大酒店多功能会议厅</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cs="仿宋" w:asciiTheme="minorEastAsia" w:hAnsiTheme="minorEastAsia"/>
                <w:b/>
                <w:bCs/>
                <w:sz w:val="24"/>
              </w:rPr>
            </w:pPr>
            <w:r>
              <w:rPr>
                <w:rFonts w:hint="eastAsia"/>
                <w:sz w:val="28"/>
                <w:szCs w:val="28"/>
                <w:u w:val="none"/>
                <w:vertAlign w:val="baseline"/>
                <w:lang w:val="en-US" w:eastAsia="zh-CN"/>
              </w:rPr>
              <w:t>用餐地点：凤凰大酒店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412" w:hRule="atLeast"/>
        </w:trPr>
        <w:tc>
          <w:tcPr>
            <w:tcW w:w="1518" w:type="dxa"/>
            <w:shd w:val="clear" w:color="auto" w:fill="FFFFFF" w:themeFill="background1"/>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color w:val="00000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color w:val="00000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color w:val="00000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 w:hAnsi="仿宋" w:eastAsia="仿宋" w:cs="Times New Roman"/>
                <w:color w:val="000000"/>
                <w:sz w:val="28"/>
                <w:szCs w:val="36"/>
              </w:rPr>
            </w:pPr>
            <w:r>
              <w:rPr>
                <w:rFonts w:hint="eastAsia" w:ascii="仿宋" w:hAnsi="仿宋" w:eastAsia="仿宋" w:cs="Times New Roman"/>
                <w:color w:val="000000"/>
                <w:sz w:val="28"/>
                <w:szCs w:val="36"/>
                <w:lang w:val="en-US" w:eastAsia="zh-CN"/>
              </w:rPr>
              <w:t>9</w:t>
            </w:r>
            <w:r>
              <w:rPr>
                <w:rFonts w:hint="eastAsia" w:ascii="仿宋" w:hAnsi="仿宋" w:eastAsia="仿宋" w:cs="Times New Roman"/>
                <w:color w:val="000000"/>
                <w:sz w:val="28"/>
                <w:szCs w:val="36"/>
              </w:rPr>
              <w:t>月</w:t>
            </w:r>
            <w:r>
              <w:rPr>
                <w:rFonts w:hint="eastAsia" w:ascii="仿宋" w:hAnsi="仿宋" w:eastAsia="仿宋" w:cs="Times New Roman"/>
                <w:color w:val="000000"/>
                <w:sz w:val="28"/>
                <w:szCs w:val="36"/>
                <w:lang w:val="en-US" w:eastAsia="zh-CN"/>
              </w:rPr>
              <w:t>29</w:t>
            </w:r>
            <w:r>
              <w:rPr>
                <w:rFonts w:hint="eastAsia" w:ascii="仿宋" w:hAnsi="仿宋" w:eastAsia="仿宋" w:cs="Times New Roman"/>
                <w:color w:val="000000"/>
                <w:sz w:val="28"/>
                <w:szCs w:val="36"/>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color w:val="000000"/>
                <w:sz w:val="28"/>
                <w:szCs w:val="36"/>
                <w:lang w:eastAsia="zh-CN"/>
              </w:rPr>
            </w:pPr>
            <w:r>
              <w:rPr>
                <w:rFonts w:hint="eastAsia" w:ascii="仿宋" w:hAnsi="仿宋" w:eastAsia="仿宋" w:cs="Times New Roman"/>
                <w:color w:val="000000"/>
                <w:sz w:val="28"/>
                <w:szCs w:val="36"/>
              </w:rPr>
              <w:t>星期</w:t>
            </w:r>
            <w:r>
              <w:rPr>
                <w:rFonts w:hint="eastAsia" w:ascii="仿宋" w:hAnsi="仿宋" w:eastAsia="仿宋" w:cs="Times New Roman"/>
                <w:color w:val="000000"/>
                <w:sz w:val="28"/>
                <w:szCs w:val="36"/>
                <w:lang w:eastAsia="zh-CN"/>
              </w:rPr>
              <w:t>五</w:t>
            </w:r>
          </w:p>
        </w:tc>
        <w:tc>
          <w:tcPr>
            <w:tcW w:w="6799" w:type="dxa"/>
            <w:shd w:val="clear" w:color="auto" w:fill="FFFFFF" w:themeFill="background1"/>
            <w:vAlign w:val="center"/>
          </w:tcPr>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培训安排：</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8：15—8：30 酒店大厅集合上车</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8：30—9：00 前往湖南凤凰猕猴桃科技小院，</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9：00—10：30 参观考察科技小院及示范基地；</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10：30—14：0</w:t>
            </w:r>
            <w:bookmarkStart w:id="0" w:name="_GoBack"/>
            <w:bookmarkEnd w:id="0"/>
            <w:r>
              <w:rPr>
                <w:rFonts w:hint="eastAsia" w:ascii="宋体" w:hAnsi="宋体" w:eastAsia="宋体" w:cs="宋体"/>
                <w:b w:val="0"/>
                <w:bCs w:val="0"/>
                <w:sz w:val="28"/>
                <w:szCs w:val="28"/>
                <w:lang w:val="en-US" w:eastAsia="zh-CN"/>
              </w:rPr>
              <w:t>0 前往十八洞村在当地用餐；</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14：00—16：00跟随习近平总书记足迹，参观考察十八洞村</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16：30  返回酒店</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18：00  酒店用餐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518" w:type="dxa"/>
            <w:shd w:val="clear" w:color="auto" w:fill="FFFFFF" w:themeFill="background1"/>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color w:val="000000"/>
                <w:sz w:val="28"/>
                <w:szCs w:val="36"/>
                <w:lang w:val="en-US" w:eastAsia="zh-CN"/>
              </w:rPr>
            </w:pPr>
            <w:r>
              <w:rPr>
                <w:rFonts w:hint="eastAsia" w:ascii="仿宋" w:hAnsi="仿宋" w:eastAsia="仿宋" w:cs="Times New Roman"/>
                <w:color w:val="000000"/>
                <w:sz w:val="28"/>
                <w:szCs w:val="36"/>
                <w:lang w:val="en-US" w:eastAsia="zh-CN"/>
              </w:rPr>
              <w:t>9月30日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color w:val="000000"/>
                <w:sz w:val="28"/>
                <w:szCs w:val="36"/>
              </w:rPr>
            </w:pPr>
            <w:r>
              <w:rPr>
                <w:rFonts w:hint="eastAsia" w:ascii="仿宋" w:hAnsi="仿宋" w:eastAsia="仿宋" w:cs="Times New Roman"/>
                <w:color w:val="000000"/>
                <w:sz w:val="28"/>
                <w:szCs w:val="36"/>
                <w:lang w:val="en-US" w:eastAsia="zh-CN"/>
              </w:rPr>
              <w:t>星期六</w:t>
            </w:r>
          </w:p>
        </w:tc>
        <w:tc>
          <w:tcPr>
            <w:tcW w:w="6799" w:type="dxa"/>
            <w:shd w:val="clear" w:color="auto" w:fill="FFFFFF" w:themeFill="background1"/>
            <w:vAlign w:val="center"/>
          </w:tcPr>
          <w:p>
            <w:pPr>
              <w:pStyle w:val="10"/>
              <w:keepNext w:val="0"/>
              <w:keepLines w:val="0"/>
              <w:pageBreakBefore w:val="0"/>
              <w:widowControl w:val="0"/>
              <w:kinsoku/>
              <w:wordWrap/>
              <w:overflowPunct/>
              <w:topLinePunct w:val="0"/>
              <w:autoSpaceDE/>
              <w:autoSpaceDN/>
              <w:bidi w:val="0"/>
              <w:adjustRightInd/>
              <w:snapToGrid/>
              <w:spacing w:line="500" w:lineRule="exact"/>
              <w:ind w:left="964" w:hanging="964" w:hangingChars="400"/>
              <w:textAlignment w:val="auto"/>
              <w:rPr>
                <w:rFonts w:ascii="Times New Roman" w:hAnsi="Times New Roman" w:cs="Times New Roman"/>
                <w:b/>
                <w:bCs/>
                <w:color w:val="000000"/>
                <w:szCs w:val="32"/>
              </w:rPr>
            </w:pPr>
            <w:r>
              <w:rPr>
                <w:rFonts w:ascii="Times New Roman" w:hAnsi="Times New Roman" w:cs="Times New Roman"/>
                <w:b/>
                <w:bCs/>
                <w:color w:val="000000"/>
                <w:szCs w:val="32"/>
              </w:rPr>
              <w:t>自主离会返程</w:t>
            </w:r>
          </w:p>
        </w:tc>
      </w:tr>
    </w:tbl>
    <w:p>
      <w:pPr>
        <w:widowControl/>
        <w:spacing w:after="156" w:afterLines="50" w:line="520" w:lineRule="exact"/>
        <w:jc w:val="center"/>
        <w:rPr>
          <w:rFonts w:eastAsia="黑体"/>
          <w:sz w:val="30"/>
          <w:szCs w:val="30"/>
        </w:rPr>
      </w:pPr>
      <w:r>
        <w:rPr>
          <w:rFonts w:hint="eastAsia" w:eastAsia="黑体"/>
          <w:sz w:val="30"/>
          <w:szCs w:val="30"/>
          <w:lang w:val="en-US" w:eastAsia="zh-CN"/>
        </w:rPr>
        <w:t>湖南凤凰猕猴桃</w:t>
      </w:r>
      <w:r>
        <w:rPr>
          <w:rFonts w:hint="eastAsia" w:eastAsia="黑体"/>
          <w:sz w:val="30"/>
          <w:szCs w:val="30"/>
        </w:rPr>
        <w:t>科技小院培训</w:t>
      </w:r>
      <w:r>
        <w:rPr>
          <w:rFonts w:hint="eastAsia" w:eastAsia="黑体"/>
          <w:sz w:val="30"/>
          <w:szCs w:val="30"/>
          <w:lang w:eastAsia="zh-CN"/>
        </w:rPr>
        <w:t>班</w:t>
      </w:r>
      <w:r>
        <w:rPr>
          <w:rFonts w:hint="eastAsia" w:eastAsia="黑体"/>
          <w:sz w:val="30"/>
          <w:szCs w:val="30"/>
        </w:rPr>
        <w:t>日程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ZjFjYjcwMDJiZTA0ZTUxM2JjZTk2MjIyZTNjYmEifQ=="/>
  </w:docVars>
  <w:rsids>
    <w:rsidRoot w:val="1222348A"/>
    <w:rsid w:val="1222348A"/>
    <w:rsid w:val="39914E56"/>
    <w:rsid w:val="49560676"/>
    <w:rsid w:val="5DDA497E"/>
    <w:rsid w:val="5E9426EC"/>
    <w:rsid w:val="66BA6E87"/>
    <w:rsid w:val="6BE13C2F"/>
    <w:rsid w:val="6D143522"/>
    <w:rsid w:val="6E950D2C"/>
    <w:rsid w:val="7B6A5A86"/>
    <w:rsid w:val="7F96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9"/>
    <w:qFormat/>
    <w:uiPriority w:val="0"/>
    <w:pPr>
      <w:keepNext/>
      <w:keepLines/>
      <w:spacing w:before="340" w:beforeLines="0" w:beforeAutospacing="0" w:after="330" w:afterLines="0" w:afterAutospacing="0" w:line="576" w:lineRule="auto"/>
      <w:jc w:val="left"/>
      <w:outlineLvl w:val="0"/>
    </w:pPr>
    <w:rPr>
      <w:rFonts w:eastAsia="宋体" w:asciiTheme="minorAscii" w:hAnsiTheme="minorAscii"/>
      <w:b/>
      <w:kern w:val="44"/>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eastAsia="宋体" w:cs="Times New Roman"/>
      <w:b/>
      <w:bCs/>
      <w:sz w:val="32"/>
      <w:szCs w:val="32"/>
    </w:rPr>
  </w:style>
  <w:style w:type="paragraph" w:styleId="3">
    <w:name w:val="Body Text Indent"/>
    <w:basedOn w:val="1"/>
    <w:unhideWhenUsed/>
    <w:qFormat/>
    <w:uiPriority w:val="99"/>
    <w:pPr>
      <w:spacing w:after="120"/>
      <w:ind w:left="420" w:leftChars="200"/>
    </w:pPr>
  </w:style>
  <w:style w:type="paragraph" w:styleId="5">
    <w:name w:val="Body Text"/>
    <w:basedOn w:val="1"/>
    <w:qFormat/>
    <w:uiPriority w:val="0"/>
    <w:pPr>
      <w:spacing w:after="120" w:afterLines="0" w:afterAutospacing="0"/>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Char"/>
    <w:link w:val="4"/>
    <w:qFormat/>
    <w:uiPriority w:val="0"/>
    <w:rPr>
      <w:rFonts w:eastAsia="宋体" w:asciiTheme="minorAscii" w:hAnsiTheme="minorAscii"/>
      <w:b/>
      <w:kern w:val="44"/>
      <w:sz w:val="32"/>
    </w:rPr>
  </w:style>
  <w:style w:type="paragraph" w:customStyle="1" w:styleId="10">
    <w:name w:val="Char"/>
    <w:basedOn w:val="1"/>
    <w:qFormat/>
    <w:uiPriority w:val="99"/>
    <w:rPr>
      <w:sz w:val="24"/>
    </w:rPr>
  </w:style>
  <w:style w:type="paragraph" w:customStyle="1" w:styleId="1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363</Words>
  <Characters>393</Characters>
  <Lines>0</Lines>
  <Paragraphs>0</Paragraphs>
  <TotalTime>36</TotalTime>
  <ScaleCrop>false</ScaleCrop>
  <LinksUpToDate>false</LinksUpToDate>
  <CharactersWithSpaces>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2023-07-20T07:20:00Z</dcterms:created>
  <dc:creator>qzuser</dc:creator>
  <cp:lastModifiedBy>小妙</cp:lastModifiedBy>
  <cp:lastPrinted>2023-08-30T02:33:05Z</cp:lastPrinted>
  <dcterms:modified xsi:type="dcterms:W3CDTF">2023-08-30T03:35:05Z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0C98348DD71D41E3AF1A030CE7AD50A9_11</vt:lpwstr>
  </property>
</Properties>
</file>